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43" w:rsidRPr="00D77587" w:rsidRDefault="00E15343" w:rsidP="00E153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87">
        <w:rPr>
          <w:rFonts w:ascii="Times New Roman" w:hAnsi="Times New Roman" w:cs="Times New Roman"/>
          <w:b/>
          <w:sz w:val="28"/>
          <w:szCs w:val="28"/>
        </w:rPr>
        <w:t>Стоимость и сроки</w:t>
      </w:r>
    </w:p>
    <w:p w:rsidR="009A10E1" w:rsidRPr="00D77587" w:rsidRDefault="00E15343" w:rsidP="00E153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7587">
        <w:rPr>
          <w:rFonts w:ascii="Times New Roman" w:hAnsi="Times New Roman" w:cs="Times New Roman"/>
          <w:b/>
          <w:sz w:val="28"/>
          <w:szCs w:val="28"/>
        </w:rPr>
        <w:t>обучения по программам</w:t>
      </w:r>
      <w:proofErr w:type="gramEnd"/>
      <w:r w:rsidRPr="00D77587"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подготовки</w:t>
      </w:r>
    </w:p>
    <w:p w:rsidR="00E15343" w:rsidRPr="00E15343" w:rsidRDefault="00E15343" w:rsidP="00E153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3733"/>
        <w:gridCol w:w="1185"/>
        <w:gridCol w:w="1391"/>
        <w:gridCol w:w="1532"/>
        <w:gridCol w:w="1583"/>
      </w:tblGrid>
      <w:tr w:rsidR="00E15343" w:rsidRPr="00E15343" w:rsidTr="003E169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Разрешено обучение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Стоимость</w:t>
            </w:r>
          </w:p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обу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чения</w:t>
            </w:r>
          </w:p>
        </w:tc>
      </w:tr>
      <w:tr w:rsidR="00E15343" w:rsidRPr="00E15343" w:rsidTr="003E1698">
        <w:trPr>
          <w:trHeight w:val="49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D7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Минимальное количество часов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D7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D7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343" w:rsidRPr="00E15343" w:rsidTr="003E1698">
        <w:trPr>
          <w:trHeight w:val="19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D7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Вождение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587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ТС категории «А»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3E1698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месяца</w:t>
            </w:r>
          </w:p>
        </w:tc>
      </w:tr>
      <w:tr w:rsidR="00E15343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ТС категории «В»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3E1698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15343"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месяца</w:t>
            </w:r>
          </w:p>
        </w:tc>
      </w:tr>
      <w:tr w:rsidR="00D77587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 ТС категории «В» для лиц, проживающих в отдаленных населенных пунктах (в </w:t>
            </w:r>
            <w:proofErr w:type="spellStart"/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г. Липки</w:t>
            </w:r>
            <w:r w:rsidR="003E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пос. Грицовский</w:t>
            </w: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месяца</w:t>
            </w:r>
          </w:p>
        </w:tc>
      </w:tr>
      <w:tr w:rsidR="00D77587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 водителей ТС с «В» на «С»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месяца</w:t>
            </w:r>
          </w:p>
        </w:tc>
      </w:tr>
      <w:tr w:rsidR="00D77587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 водителей ТС с «С» на «В»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месяца</w:t>
            </w:r>
          </w:p>
        </w:tc>
      </w:tr>
      <w:tr w:rsidR="00D77587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 ТС категории «С»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675FDC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месяца</w:t>
            </w:r>
          </w:p>
        </w:tc>
      </w:tr>
      <w:tr w:rsidR="00D77587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ТС категории «ВЕ»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месяца</w:t>
            </w:r>
          </w:p>
        </w:tc>
      </w:tr>
      <w:tr w:rsidR="00D77587" w:rsidRPr="00E15343" w:rsidTr="003E16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ТС категории «СЕ»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43" w:rsidRPr="00E15343" w:rsidRDefault="00E15343" w:rsidP="00D7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43" w:rsidRPr="00E15343" w:rsidRDefault="00E15343" w:rsidP="003E1698">
            <w:pPr>
              <w:spacing w:before="100" w:beforeAutospacing="1" w:after="100" w:afterAutospacing="1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месяца</w:t>
            </w:r>
          </w:p>
        </w:tc>
      </w:tr>
    </w:tbl>
    <w:p w:rsidR="00E15343" w:rsidRPr="00E15343" w:rsidRDefault="00E15343">
      <w:pPr>
        <w:rPr>
          <w:rFonts w:ascii="Times New Roman" w:hAnsi="Times New Roman" w:cs="Times New Roman"/>
          <w:sz w:val="28"/>
          <w:szCs w:val="28"/>
        </w:rPr>
      </w:pPr>
    </w:p>
    <w:sectPr w:rsidR="00E15343" w:rsidRPr="00E1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91"/>
    <w:rsid w:val="003E1698"/>
    <w:rsid w:val="00605091"/>
    <w:rsid w:val="00675FDC"/>
    <w:rsid w:val="009A10E1"/>
    <w:rsid w:val="00D77587"/>
    <w:rsid w:val="00E15343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3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2025-02-03T12:38:00Z</dcterms:created>
  <dcterms:modified xsi:type="dcterms:W3CDTF">2025-02-03T12:38:00Z</dcterms:modified>
</cp:coreProperties>
</file>